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F9" w:rsidRDefault="005E15F9" w:rsidP="005E15F9">
      <w:pPr>
        <w:spacing w:before="120" w:after="120" w:line="240" w:lineRule="auto"/>
        <w:jc w:val="both"/>
        <w:rPr>
          <w:rFonts w:eastAsia="Times New Roman" w:cstheme="minorHAnsi"/>
          <w:lang w:val="pt-PT"/>
        </w:rPr>
      </w:pPr>
    </w:p>
    <w:p w:rsidR="00CF3BA9" w:rsidRDefault="00CF3BA9" w:rsidP="005E15F9">
      <w:pPr>
        <w:spacing w:before="120" w:after="120" w:line="240" w:lineRule="auto"/>
        <w:jc w:val="both"/>
        <w:rPr>
          <w:rFonts w:eastAsia="Times New Roman" w:cstheme="minorHAnsi"/>
          <w:b/>
          <w:sz w:val="28"/>
          <w:szCs w:val="28"/>
          <w:lang w:val="pt-PT"/>
        </w:rPr>
      </w:pPr>
      <w:r w:rsidRPr="00CF3BA9">
        <w:rPr>
          <w:rFonts w:eastAsia="Times New Roman" w:cstheme="minorHAnsi"/>
          <w:b/>
          <w:sz w:val="28"/>
          <w:szCs w:val="28"/>
          <w:lang w:val="pt-PT"/>
        </w:rPr>
        <w:t>First Presbyterian Church, West Chester, Pennsylvania, USA</w:t>
      </w:r>
    </w:p>
    <w:p w:rsidR="00CF3BA9" w:rsidRPr="00CF3BA9" w:rsidRDefault="00984F08" w:rsidP="005E15F9">
      <w:pPr>
        <w:spacing w:before="120" w:after="120" w:line="240" w:lineRule="auto"/>
        <w:jc w:val="both"/>
        <w:rPr>
          <w:rFonts w:eastAsia="Times New Roman" w:cstheme="minorHAnsi"/>
          <w:b/>
          <w:sz w:val="28"/>
          <w:szCs w:val="28"/>
          <w:lang w:val="pt-PT"/>
        </w:rPr>
      </w:pPr>
      <w:r>
        <w:rPr>
          <w:rFonts w:eastAsia="Times New Roman" w:cstheme="minorHAnsi"/>
          <w:b/>
          <w:sz w:val="28"/>
          <w:szCs w:val="28"/>
          <w:lang w:val="pt-PT"/>
        </w:rPr>
        <w:t>Neue Truhenorgel</w:t>
      </w:r>
    </w:p>
    <w:p w:rsidR="00CF3BA9" w:rsidRDefault="00CF3BA9" w:rsidP="005E15F9">
      <w:pPr>
        <w:spacing w:before="120" w:after="120" w:line="240" w:lineRule="auto"/>
        <w:jc w:val="both"/>
        <w:rPr>
          <w:rFonts w:eastAsia="Times New Roman" w:cstheme="minorHAnsi"/>
          <w:b/>
          <w:szCs w:val="20"/>
          <w:lang w:val="pt-PT"/>
        </w:rPr>
      </w:pPr>
    </w:p>
    <w:p w:rsidR="005E15F9" w:rsidRDefault="00984F08" w:rsidP="005E15F9">
      <w:pPr>
        <w:spacing w:before="120" w:after="120" w:line="240" w:lineRule="auto"/>
        <w:jc w:val="both"/>
        <w:rPr>
          <w:rFonts w:eastAsia="Times New Roman" w:cstheme="minorHAnsi"/>
          <w:b/>
          <w:szCs w:val="20"/>
          <w:lang w:val="pt-PT"/>
        </w:rPr>
      </w:pPr>
      <w:r>
        <w:rPr>
          <w:rFonts w:eastAsia="Times New Roman" w:cstheme="minorHAnsi"/>
          <w:b/>
          <w:szCs w:val="20"/>
          <w:lang w:val="pt-PT"/>
        </w:rPr>
        <w:t>Disposition</w:t>
      </w:r>
    </w:p>
    <w:p w:rsidR="005E15F9" w:rsidRDefault="005E15F9" w:rsidP="005E15F9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eastAsia="ar-SA"/>
        </w:rPr>
      </w:pPr>
      <w:proofErr w:type="spellStart"/>
      <w:r>
        <w:rPr>
          <w:rFonts w:ascii="Calibri" w:hAnsi="Calibri" w:cs="Calibri"/>
          <w:spacing w:val="-2"/>
          <w:lang w:eastAsia="ar-SA"/>
        </w:rPr>
        <w:t>Bourdon</w:t>
      </w:r>
      <w:proofErr w:type="spellEnd"/>
      <w:r>
        <w:rPr>
          <w:rFonts w:ascii="Calibri" w:hAnsi="Calibri" w:cs="Calibri"/>
          <w:spacing w:val="-2"/>
          <w:lang w:eastAsia="ar-SA"/>
        </w:rPr>
        <w:t xml:space="preserve"> 8’ (C-g’’’)</w:t>
      </w:r>
    </w:p>
    <w:p w:rsidR="005E15F9" w:rsidRPr="00626896" w:rsidRDefault="005E15F9" w:rsidP="005E15F9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eastAsia="ar-SA"/>
        </w:rPr>
      </w:pPr>
      <w:proofErr w:type="spellStart"/>
      <w:r w:rsidRPr="00626896">
        <w:rPr>
          <w:rFonts w:ascii="Calibri" w:hAnsi="Calibri" w:cs="Calibri"/>
          <w:spacing w:val="-2"/>
          <w:lang w:eastAsia="ar-SA"/>
        </w:rPr>
        <w:t>Rohrflöte</w:t>
      </w:r>
      <w:proofErr w:type="spellEnd"/>
      <w:r w:rsidRPr="00626896">
        <w:rPr>
          <w:rFonts w:ascii="Calibri" w:hAnsi="Calibri" w:cs="Calibri"/>
          <w:spacing w:val="-2"/>
          <w:lang w:eastAsia="ar-SA"/>
        </w:rPr>
        <w:t xml:space="preserve"> 4’ (C-g’’’)</w:t>
      </w:r>
    </w:p>
    <w:p w:rsidR="005E15F9" w:rsidRPr="00626896" w:rsidRDefault="005E15F9" w:rsidP="005E15F9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eastAsia="ar-SA"/>
        </w:rPr>
      </w:pPr>
      <w:r w:rsidRPr="00626896">
        <w:rPr>
          <w:rFonts w:ascii="Calibri" w:hAnsi="Calibri" w:cs="Calibri"/>
          <w:spacing w:val="-2"/>
          <w:lang w:eastAsia="ar-SA"/>
        </w:rPr>
        <w:t>Principal 2’ (C-g’’’)</w:t>
      </w:r>
    </w:p>
    <w:p w:rsidR="005E15F9" w:rsidRPr="00626896" w:rsidRDefault="005E15F9" w:rsidP="005E15F9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eastAsia="ar-SA"/>
        </w:rPr>
      </w:pPr>
      <w:proofErr w:type="spellStart"/>
      <w:r w:rsidRPr="00626896">
        <w:rPr>
          <w:rFonts w:ascii="Calibri" w:hAnsi="Calibri" w:cs="Calibri"/>
          <w:spacing w:val="-2"/>
          <w:lang w:eastAsia="ar-SA"/>
        </w:rPr>
        <w:t>Quint</w:t>
      </w:r>
      <w:proofErr w:type="spellEnd"/>
      <w:r w:rsidRPr="00626896">
        <w:rPr>
          <w:rFonts w:ascii="Calibri" w:hAnsi="Calibri" w:cs="Calibri"/>
          <w:spacing w:val="-2"/>
          <w:lang w:eastAsia="ar-SA"/>
        </w:rPr>
        <w:t xml:space="preserve"> 1 1/3’ (C-</w:t>
      </w:r>
      <w:r>
        <w:rPr>
          <w:rFonts w:ascii="Calibri" w:hAnsi="Calibri" w:cs="Calibri"/>
          <w:spacing w:val="-2"/>
          <w:lang w:eastAsia="ar-SA"/>
        </w:rPr>
        <w:t>g’”</w:t>
      </w:r>
      <w:r w:rsidRPr="00626896">
        <w:rPr>
          <w:rFonts w:ascii="Calibri" w:hAnsi="Calibri" w:cs="Calibri"/>
          <w:spacing w:val="-2"/>
          <w:lang w:eastAsia="ar-SA"/>
        </w:rPr>
        <w:t>) </w:t>
      </w:r>
    </w:p>
    <w:p w:rsidR="005E15F9" w:rsidRDefault="005E15F9" w:rsidP="005E15F9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eastAsia="ar-SA"/>
        </w:rPr>
      </w:pPr>
      <w:r w:rsidRPr="00626896">
        <w:rPr>
          <w:rFonts w:ascii="Calibri" w:hAnsi="Calibri" w:cs="Calibri"/>
          <w:spacing w:val="-2"/>
          <w:lang w:eastAsia="ar-SA"/>
        </w:rPr>
        <w:t>Principal 4’ (C -g’’’)</w:t>
      </w:r>
    </w:p>
    <w:p w:rsidR="005E15F9" w:rsidRPr="007B6165" w:rsidRDefault="005E15F9" w:rsidP="005E15F9">
      <w:pPr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spacing w:val="-2"/>
          <w:lang w:eastAsia="ar-SA"/>
        </w:rPr>
      </w:pPr>
      <w:r w:rsidRPr="007B6165">
        <w:rPr>
          <w:rFonts w:ascii="Calibri" w:hAnsi="Calibri" w:cs="Calibri"/>
          <w:spacing w:val="-2"/>
          <w:lang w:eastAsia="ar-SA"/>
        </w:rPr>
        <w:t xml:space="preserve">Plus </w:t>
      </w:r>
      <w:proofErr w:type="spellStart"/>
      <w:r w:rsidRPr="007B6165">
        <w:rPr>
          <w:rFonts w:ascii="Calibri" w:hAnsi="Calibri" w:cs="Calibri"/>
          <w:spacing w:val="-2"/>
          <w:lang w:eastAsia="ar-SA"/>
        </w:rPr>
        <w:t>Nasat</w:t>
      </w:r>
      <w:proofErr w:type="spellEnd"/>
      <w:r w:rsidR="00984F08">
        <w:rPr>
          <w:rFonts w:ascii="Calibri" w:hAnsi="Calibri" w:cs="Calibri"/>
          <w:spacing w:val="-2"/>
          <w:lang w:eastAsia="ar-SA"/>
        </w:rPr>
        <w:t xml:space="preserve"> 2 2/3’ (c1-g’’’) mit Stock</w:t>
      </w:r>
      <w:bookmarkStart w:id="0" w:name="_GoBack"/>
      <w:bookmarkEnd w:id="0"/>
    </w:p>
    <w:p w:rsidR="002C28CC" w:rsidRDefault="00984F08"/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B64B6"/>
    <w:multiLevelType w:val="hybridMultilevel"/>
    <w:tmpl w:val="756045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F9"/>
    <w:rsid w:val="00571961"/>
    <w:rsid w:val="005E15F9"/>
    <w:rsid w:val="006E7974"/>
    <w:rsid w:val="00984F08"/>
    <w:rsid w:val="00C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6F79"/>
  <w15:chartTrackingRefBased/>
  <w15:docId w15:val="{D6769FBC-3C09-48FD-90DF-215F358A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15F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2</cp:revision>
  <dcterms:created xsi:type="dcterms:W3CDTF">2022-12-19T10:17:00Z</dcterms:created>
  <dcterms:modified xsi:type="dcterms:W3CDTF">2022-12-19T10:17:00Z</dcterms:modified>
</cp:coreProperties>
</file>