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895" w:rsidRDefault="009E7895" w:rsidP="009E7895">
      <w:pPr>
        <w:pStyle w:val="NormlWeb"/>
      </w:pPr>
      <w:r>
        <w:t xml:space="preserve">  </w:t>
      </w:r>
      <w:r>
        <w:rPr>
          <w:b/>
          <w:bCs/>
        </w:rPr>
        <w:t>Pedal</w:t>
      </w:r>
      <w:r>
        <w:t xml:space="preserve"> (C-g’)</w:t>
      </w:r>
    </w:p>
    <w:p w:rsidR="009E7895" w:rsidRDefault="009E7895" w:rsidP="009E7895">
      <w:pPr>
        <w:pStyle w:val="NormlWeb"/>
      </w:pPr>
      <w:r>
        <w:t>1. Principalbass 16’</w:t>
      </w:r>
      <w:r>
        <w:br/>
      </w:r>
      <w:r>
        <w:rPr>
          <w:i/>
          <w:iCs/>
        </w:rPr>
        <w:t>2. Subbass 16’</w:t>
      </w:r>
      <w:r>
        <w:br/>
        <w:t>3. Oktavbass   8’</w:t>
      </w:r>
      <w:r>
        <w:br/>
        <w:t>4. Gedacktbass   8’</w:t>
      </w:r>
      <w:r>
        <w:br/>
      </w:r>
      <w:r>
        <w:rPr>
          <w:i/>
          <w:iCs/>
        </w:rPr>
        <w:t>5. Choralbass   4’</w:t>
      </w:r>
      <w:r>
        <w:br/>
        <w:t>6. Rauschbass 2 x         2 2/3’</w:t>
      </w:r>
      <w:r>
        <w:br/>
        <w:t>7. Posaune 16’</w:t>
      </w:r>
      <w:r>
        <w:br/>
        <w:t>    I/P</w:t>
      </w:r>
      <w:r>
        <w:br/>
        <w:t>    II/P</w:t>
      </w:r>
      <w:r>
        <w:br/>
        <w:t>    III/P</w:t>
      </w:r>
    </w:p>
    <w:p w:rsidR="009E7895" w:rsidRPr="009E7895" w:rsidRDefault="009E7895" w:rsidP="009E7895">
      <w:pPr>
        <w:pStyle w:val="NormlWeb"/>
        <w:rPr>
          <w:lang w:val="de-DE"/>
        </w:rPr>
      </w:pPr>
      <w:r>
        <w:t xml:space="preserve">    </w:t>
      </w:r>
      <w:r w:rsidRPr="009E7895">
        <w:rPr>
          <w:b/>
          <w:bCs/>
          <w:lang w:val="de-DE"/>
        </w:rPr>
        <w:t>I. man. Hauptwerk</w:t>
      </w:r>
      <w:r w:rsidRPr="009E7895">
        <w:rPr>
          <w:lang w:val="de-DE"/>
        </w:rPr>
        <w:t xml:space="preserve"> (C-a’’’)</w:t>
      </w:r>
    </w:p>
    <w:p w:rsidR="009E7895" w:rsidRDefault="009E7895" w:rsidP="009E7895">
      <w:pPr>
        <w:pStyle w:val="NormlWeb"/>
      </w:pPr>
      <w:r>
        <w:t>8. Principal 8’</w:t>
      </w:r>
      <w:r>
        <w:br/>
      </w:r>
      <w:r>
        <w:rPr>
          <w:i/>
          <w:iCs/>
        </w:rPr>
        <w:t>9. Bourdon 8’</w:t>
      </w:r>
      <w:r>
        <w:br/>
        <w:t>10. Gamba 8’</w:t>
      </w:r>
      <w:r>
        <w:br/>
      </w:r>
      <w:r>
        <w:rPr>
          <w:i/>
          <w:iCs/>
        </w:rPr>
        <w:t xml:space="preserve">11. </w:t>
      </w:r>
      <w:r w:rsidRPr="009E7895">
        <w:rPr>
          <w:i/>
          <w:iCs/>
          <w:lang w:val="de-DE"/>
        </w:rPr>
        <w:t>Oktav 4’</w:t>
      </w:r>
      <w:r w:rsidRPr="009E7895">
        <w:rPr>
          <w:lang w:val="de-DE"/>
        </w:rPr>
        <w:br/>
        <w:t>12. Flöte 4’</w:t>
      </w:r>
      <w:r w:rsidRPr="009E7895">
        <w:rPr>
          <w:lang w:val="de-DE"/>
        </w:rPr>
        <w:br/>
      </w:r>
      <w:r w:rsidRPr="009E7895">
        <w:rPr>
          <w:i/>
          <w:iCs/>
          <w:lang w:val="de-DE"/>
        </w:rPr>
        <w:t>13. Waldflöte 2’</w:t>
      </w:r>
      <w:r w:rsidRPr="009E7895">
        <w:rPr>
          <w:i/>
          <w:iCs/>
          <w:lang w:val="de-DE"/>
        </w:rPr>
        <w:br/>
        <w:t xml:space="preserve">14. </w:t>
      </w:r>
      <w:r>
        <w:rPr>
          <w:i/>
          <w:iCs/>
        </w:rPr>
        <w:t>Mixtur 4 x 2’</w:t>
      </w:r>
      <w:r>
        <w:br/>
        <w:t>15. Trompete 8’</w:t>
      </w:r>
      <w:r>
        <w:br/>
        <w:t>    II/I</w:t>
      </w:r>
      <w:r>
        <w:br/>
        <w:t>    III/I</w:t>
      </w:r>
    </w:p>
    <w:p w:rsidR="009E7895" w:rsidRDefault="009E7895" w:rsidP="009E7895">
      <w:pPr>
        <w:pStyle w:val="NormlWeb"/>
      </w:pPr>
      <w:r>
        <w:t xml:space="preserve">    </w:t>
      </w:r>
      <w:r>
        <w:rPr>
          <w:b/>
          <w:bCs/>
        </w:rPr>
        <w:t>II. man. Rückpositiv</w:t>
      </w:r>
    </w:p>
    <w:p w:rsidR="009E7895" w:rsidRPr="009E7895" w:rsidRDefault="009E7895" w:rsidP="009E7895">
      <w:pPr>
        <w:pStyle w:val="NormlWeb"/>
        <w:rPr>
          <w:lang w:val="de-DE"/>
        </w:rPr>
      </w:pPr>
      <w:r>
        <w:t>16. Holzgedackt 8’</w:t>
      </w:r>
      <w:r>
        <w:br/>
        <w:t>17. Principal 4’</w:t>
      </w:r>
      <w:r>
        <w:br/>
        <w:t>18. Blockflöte 4’</w:t>
      </w:r>
      <w:r>
        <w:br/>
        <w:t>19. Oktav 2’</w:t>
      </w:r>
      <w:r>
        <w:br/>
        <w:t>20. Quint                   1 1/3’</w:t>
      </w:r>
      <w:r>
        <w:br/>
      </w:r>
      <w:r>
        <w:rPr>
          <w:i/>
          <w:iCs/>
        </w:rPr>
        <w:t>21. Acuta 3 x 1’</w:t>
      </w:r>
      <w:r>
        <w:br/>
        <w:t xml:space="preserve">22. </w:t>
      </w:r>
      <w:r w:rsidRPr="009E7895">
        <w:rPr>
          <w:lang w:val="de-DE"/>
        </w:rPr>
        <w:t>Krummhorn 8’</w:t>
      </w:r>
      <w:r w:rsidRPr="009E7895">
        <w:rPr>
          <w:lang w:val="de-DE"/>
        </w:rPr>
        <w:br/>
        <w:t>    Tremolo</w:t>
      </w:r>
      <w:r w:rsidRPr="009E7895">
        <w:rPr>
          <w:lang w:val="de-DE"/>
        </w:rPr>
        <w:br/>
        <w:t>    III/II</w:t>
      </w:r>
    </w:p>
    <w:p w:rsidR="009E7895" w:rsidRPr="009E7895" w:rsidRDefault="009E7895" w:rsidP="009E7895">
      <w:pPr>
        <w:pStyle w:val="NormlWeb"/>
        <w:rPr>
          <w:lang w:val="de-DE"/>
        </w:rPr>
      </w:pPr>
      <w:r w:rsidRPr="009E7895">
        <w:rPr>
          <w:lang w:val="de-DE"/>
        </w:rPr>
        <w:t xml:space="preserve">    </w:t>
      </w:r>
      <w:r w:rsidRPr="009E7895">
        <w:rPr>
          <w:b/>
          <w:bCs/>
          <w:lang w:val="de-DE"/>
        </w:rPr>
        <w:t>III. man. Schwellwerk</w:t>
      </w:r>
    </w:p>
    <w:p w:rsidR="009E7895" w:rsidRDefault="009E7895" w:rsidP="009E7895">
      <w:pPr>
        <w:pStyle w:val="NormlWeb"/>
      </w:pPr>
      <w:r w:rsidRPr="009E7895">
        <w:rPr>
          <w:lang w:val="de-DE"/>
        </w:rPr>
        <w:t>23. Bourdon                 16’</w:t>
      </w:r>
      <w:r w:rsidRPr="009E7895">
        <w:rPr>
          <w:lang w:val="de-DE"/>
        </w:rPr>
        <w:br/>
        <w:t xml:space="preserve">24. </w:t>
      </w:r>
      <w:r>
        <w:t>Flûte harmonique 8’</w:t>
      </w:r>
      <w:r>
        <w:br/>
      </w:r>
      <w:r>
        <w:rPr>
          <w:i/>
          <w:iCs/>
        </w:rPr>
        <w:t>25. Salicional 8’</w:t>
      </w:r>
      <w:r>
        <w:br/>
        <w:t>26. Vox coelestis 8’</w:t>
      </w:r>
      <w:r>
        <w:br/>
      </w:r>
      <w:r>
        <w:rPr>
          <w:i/>
          <w:iCs/>
        </w:rPr>
        <w:t>27. Principal 4’</w:t>
      </w:r>
      <w:r>
        <w:rPr>
          <w:i/>
          <w:iCs/>
        </w:rPr>
        <w:br/>
        <w:t>28. Gemshorn 4’</w:t>
      </w:r>
      <w:r>
        <w:br/>
        <w:t>29. Nasat                   2 2/3’</w:t>
      </w:r>
      <w:r>
        <w:br/>
        <w:t>30. Spitzflöte 2’</w:t>
      </w:r>
      <w:r>
        <w:br/>
      </w:r>
      <w:r>
        <w:rPr>
          <w:i/>
          <w:iCs/>
        </w:rPr>
        <w:t>31. Terz   1 3/5’</w:t>
      </w:r>
      <w:r>
        <w:br/>
        <w:t>32. Mixtur 4 x 2’</w:t>
      </w:r>
      <w:r>
        <w:br/>
      </w:r>
      <w:r>
        <w:lastRenderedPageBreak/>
        <w:t>33. Cimbel 3 x 1’</w:t>
      </w:r>
      <w:r>
        <w:br/>
        <w:t>34. Fagott   16’</w:t>
      </w:r>
      <w:r>
        <w:br/>
        <w:t>35. Oboe 8’</w:t>
      </w:r>
      <w:r>
        <w:br/>
        <w:t>36. Clairon 4’</w:t>
      </w:r>
      <w:r>
        <w:br/>
        <w:t>    Tremolo</w:t>
      </w:r>
    </w:p>
    <w:p w:rsidR="00650E4E" w:rsidRDefault="00650E4E">
      <w:bookmarkStart w:id="0" w:name="_GoBack"/>
      <w:bookmarkEnd w:id="0"/>
    </w:p>
    <w:sectPr w:rsidR="00650E4E" w:rsidSect="001F0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3D"/>
    <w:rsid w:val="000967F3"/>
    <w:rsid w:val="001F00D7"/>
    <w:rsid w:val="00650E4E"/>
    <w:rsid w:val="00747CC5"/>
    <w:rsid w:val="0084686F"/>
    <w:rsid w:val="009E7895"/>
    <w:rsid w:val="00D66779"/>
    <w:rsid w:val="00DC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06C2F-711F-4C23-A184-5DA0DBF4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E7895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7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Bianka</dc:creator>
  <cp:keywords/>
  <dc:description/>
  <cp:lastModifiedBy>Bianka</cp:lastModifiedBy>
  <cp:revision>2</cp:revision>
  <dcterms:created xsi:type="dcterms:W3CDTF">2017-10-20T12:53:00Z</dcterms:created>
  <dcterms:modified xsi:type="dcterms:W3CDTF">2017-10-20T12:53:00Z</dcterms:modified>
</cp:coreProperties>
</file>