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93" w:rsidRPr="00785FFF" w:rsidRDefault="00733193" w:rsidP="0073319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Weinflaschenorgel</w:t>
      </w:r>
      <w:proofErr w:type="spellEnd"/>
    </w:p>
    <w:p w:rsidR="00733193" w:rsidRDefault="00733193" w:rsidP="00733193">
      <w:proofErr w:type="spellStart"/>
      <w:r>
        <w:t>Dis</w:t>
      </w:r>
      <w:r>
        <w:t>position</w:t>
      </w:r>
      <w:proofErr w:type="spellEnd"/>
    </w:p>
    <w:p w:rsidR="00733193" w:rsidRDefault="00733193" w:rsidP="00733193">
      <w:proofErr w:type="spellStart"/>
      <w:r>
        <w:t>Ein</w:t>
      </w:r>
      <w:proofErr w:type="spellEnd"/>
      <w:r>
        <w:t xml:space="preserve"> </w:t>
      </w:r>
      <w:proofErr w:type="spellStart"/>
      <w:r>
        <w:t>Truhenorgel</w:t>
      </w:r>
      <w:proofErr w:type="spellEnd"/>
      <w:r>
        <w:t xml:space="preserve"> mit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Flöte</w:t>
      </w:r>
      <w:proofErr w:type="spellEnd"/>
      <w:r>
        <w:t xml:space="preserve"> 8’ Register</w:t>
      </w:r>
    </w:p>
    <w:p w:rsidR="002C28CC" w:rsidRDefault="00733193">
      <w:bookmarkStart w:id="0" w:name="_GoBack"/>
      <w:bookmarkEnd w:id="0"/>
    </w:p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93"/>
    <w:rsid w:val="00571961"/>
    <w:rsid w:val="006E7974"/>
    <w:rsid w:val="0073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0849"/>
  <w15:chartTrackingRefBased/>
  <w15:docId w15:val="{7882F11D-9D01-4ED7-9BA1-C8F93674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31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66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2022-12-19T13:06:00Z</dcterms:created>
  <dcterms:modified xsi:type="dcterms:W3CDTF">2022-12-19T13:07:00Z</dcterms:modified>
</cp:coreProperties>
</file>