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3D3821" w:rsidRDefault="003D3821" w:rsidP="003D3821">
      <w:bookmarkStart w:id="0" w:name="_GoBack"/>
      <w:proofErr w:type="spellStart"/>
      <w:r w:rsidRPr="003D3821">
        <w:t>Gedackt</w:t>
      </w:r>
      <w:proofErr w:type="spellEnd"/>
      <w:r w:rsidRPr="003D3821">
        <w:t xml:space="preserve"> 8</w:t>
      </w:r>
      <w:r w:rsidRPr="003D3821">
        <w:t>’</w:t>
      </w:r>
      <w:r w:rsidRPr="003D3821">
        <w:br/>
      </w:r>
      <w:proofErr w:type="spellStart"/>
      <w:r w:rsidRPr="003D3821">
        <w:t>Rohrfl</w:t>
      </w:r>
      <w:r w:rsidRPr="003D3821">
        <w:t>ö</w:t>
      </w:r>
      <w:r w:rsidRPr="003D3821">
        <w:t>te</w:t>
      </w:r>
      <w:proofErr w:type="spellEnd"/>
      <w:r w:rsidRPr="003D3821">
        <w:t xml:space="preserve"> 4</w:t>
      </w:r>
      <w:r w:rsidRPr="003D3821">
        <w:t>’</w:t>
      </w:r>
      <w:r w:rsidRPr="003D3821">
        <w:br/>
        <w:t>Principal 2</w:t>
      </w:r>
      <w:r w:rsidRPr="003D3821">
        <w:t>’</w:t>
      </w:r>
      <w:r w:rsidRPr="003D3821">
        <w:br/>
        <w:t>Quint 1 1/3</w:t>
      </w:r>
      <w:r w:rsidRPr="003D3821">
        <w:t>’</w:t>
      </w:r>
      <w:bookmarkEnd w:id="0"/>
    </w:p>
    <w:sectPr w:rsidR="00650E4E" w:rsidRPr="003D3821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FA"/>
    <w:rsid w:val="000967F3"/>
    <w:rsid w:val="001F00D7"/>
    <w:rsid w:val="003D3821"/>
    <w:rsid w:val="005641FA"/>
    <w:rsid w:val="00650E4E"/>
    <w:rsid w:val="00747CC5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D4000-6F99-4B2E-BC51-E40250CA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2017-10-24T08:15:00Z</dcterms:created>
  <dcterms:modified xsi:type="dcterms:W3CDTF">2017-10-24T08:15:00Z</dcterms:modified>
</cp:coreProperties>
</file>