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6E162E" w:rsidRDefault="006E162E" w:rsidP="006E162E">
      <w:pPr>
        <w:rPr>
          <w:rFonts w:ascii="Times New Roman"/>
        </w:rPr>
      </w:pPr>
      <w:bookmarkStart w:id="0" w:name="_GoBack"/>
      <w:proofErr w:type="spellStart"/>
      <w:r w:rsidRPr="006E162E">
        <w:rPr>
          <w:rFonts w:ascii="Times New Roman"/>
        </w:rPr>
        <w:t>Sittendorf</w:t>
      </w:r>
      <w:proofErr w:type="spellEnd"/>
      <w:r w:rsidRPr="006E162E">
        <w:rPr>
          <w:rFonts w:ascii="Times New Roman"/>
        </w:rPr>
        <w:t xml:space="preserve"> (</w:t>
      </w:r>
      <w:proofErr w:type="spellStart"/>
      <w:r w:rsidRPr="006E162E">
        <w:rPr>
          <w:rFonts w:ascii="Times New Roman"/>
        </w:rPr>
        <w:t>Ausztria</w:t>
      </w:r>
      <w:proofErr w:type="spellEnd"/>
      <w:r w:rsidRPr="006E162E">
        <w:rPr>
          <w:rFonts w:ascii="Times New Roman"/>
        </w:rPr>
        <w:t xml:space="preserve">) </w:t>
      </w:r>
      <w:proofErr w:type="spellStart"/>
      <w:r w:rsidRPr="006E162E">
        <w:rPr>
          <w:rFonts w:ascii="Times New Roman"/>
        </w:rPr>
        <w:t>plébániai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közösségi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terem</w:t>
      </w:r>
      <w:proofErr w:type="spellEnd"/>
      <w:r w:rsidRPr="006E162E">
        <w:rPr>
          <w:rFonts w:ascii="Times New Roman"/>
        </w:rPr>
        <w:t>, II/8</w:t>
      </w:r>
      <w:r w:rsidRPr="006E162E">
        <w:rPr>
          <w:rFonts w:ascii="Times New Roman"/>
        </w:rPr>
        <w:br/>
      </w:r>
      <w:proofErr w:type="spellStart"/>
      <w:r w:rsidRPr="006E162E">
        <w:rPr>
          <w:rFonts w:ascii="Times New Roman"/>
        </w:rPr>
        <w:t>Tisztán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mechanikus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játék</w:t>
      </w:r>
      <w:proofErr w:type="spellEnd"/>
      <w:r w:rsidRPr="006E162E">
        <w:rPr>
          <w:rFonts w:ascii="Times New Roman"/>
        </w:rPr>
        <w:t xml:space="preserve">- </w:t>
      </w:r>
      <w:proofErr w:type="spellStart"/>
      <w:r w:rsidRPr="006E162E">
        <w:rPr>
          <w:rFonts w:ascii="Times New Roman"/>
        </w:rPr>
        <w:t>és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regisztertraktúra</w:t>
      </w:r>
      <w:proofErr w:type="spellEnd"/>
      <w:r w:rsidRPr="006E162E">
        <w:rPr>
          <w:rFonts w:ascii="Times New Roman"/>
        </w:rPr>
        <w:t xml:space="preserve">, </w:t>
      </w:r>
      <w:proofErr w:type="spellStart"/>
      <w:r w:rsidRPr="006E162E">
        <w:rPr>
          <w:rFonts w:ascii="Times New Roman"/>
        </w:rPr>
        <w:t>csúszkaládás</w:t>
      </w:r>
      <w:proofErr w:type="spellEnd"/>
      <w:r w:rsidRPr="006E162E">
        <w:rPr>
          <w:rFonts w:ascii="Times New Roman"/>
        </w:rPr>
        <w:t xml:space="preserve"> </w:t>
      </w:r>
      <w:proofErr w:type="spellStart"/>
      <w:r w:rsidRPr="006E162E">
        <w:rPr>
          <w:rFonts w:ascii="Times New Roman"/>
        </w:rPr>
        <w:t>orgona</w:t>
      </w:r>
      <w:proofErr w:type="spellEnd"/>
      <w:r w:rsidRPr="006E162E">
        <w:rPr>
          <w:rFonts w:ascii="Times New Roman"/>
        </w:rPr>
        <w:t>, 1997.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>Pedal (C-f’)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 xml:space="preserve">1. </w:t>
      </w:r>
      <w:proofErr w:type="spellStart"/>
      <w:r w:rsidRPr="006E162E">
        <w:rPr>
          <w:rFonts w:ascii="Times New Roman"/>
        </w:rPr>
        <w:t>Subbass</w:t>
      </w:r>
      <w:proofErr w:type="spellEnd"/>
      <w:r w:rsidRPr="006E162E">
        <w:rPr>
          <w:rFonts w:ascii="Times New Roman"/>
        </w:rPr>
        <w:t xml:space="preserve"> 16’</w:t>
      </w:r>
      <w:r w:rsidRPr="006E162E">
        <w:rPr>
          <w:rFonts w:ascii="Times New Roman"/>
        </w:rPr>
        <w:br/>
        <w:t>I/P</w:t>
      </w:r>
      <w:r w:rsidRPr="006E162E">
        <w:rPr>
          <w:rFonts w:ascii="Times New Roman"/>
        </w:rPr>
        <w:br/>
        <w:t>II/P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>I. manual (C-g’’’)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 xml:space="preserve">2. </w:t>
      </w:r>
      <w:proofErr w:type="spellStart"/>
      <w:r w:rsidRPr="006E162E">
        <w:rPr>
          <w:rFonts w:ascii="Times New Roman"/>
        </w:rPr>
        <w:t>Gedeckt</w:t>
      </w:r>
      <w:proofErr w:type="spellEnd"/>
      <w:r w:rsidRPr="006E162E">
        <w:rPr>
          <w:rFonts w:ascii="Times New Roman"/>
        </w:rPr>
        <w:t xml:space="preserve"> 8’</w:t>
      </w:r>
      <w:r w:rsidRPr="006E162E">
        <w:rPr>
          <w:rFonts w:ascii="Times New Roman"/>
        </w:rPr>
        <w:br/>
        <w:t>3. Principal 4’</w:t>
      </w:r>
      <w:r w:rsidRPr="006E162E">
        <w:rPr>
          <w:rFonts w:ascii="Times New Roman"/>
        </w:rPr>
        <w:br/>
        <w:t xml:space="preserve">4. </w:t>
      </w:r>
      <w:proofErr w:type="spellStart"/>
      <w:r w:rsidRPr="006E162E">
        <w:rPr>
          <w:rFonts w:ascii="Times New Roman"/>
        </w:rPr>
        <w:t>Holzflöte</w:t>
      </w:r>
      <w:proofErr w:type="spellEnd"/>
      <w:r w:rsidRPr="006E162E">
        <w:rPr>
          <w:rFonts w:ascii="Times New Roman"/>
        </w:rPr>
        <w:t xml:space="preserve"> 4’</w:t>
      </w:r>
      <w:r w:rsidRPr="006E162E">
        <w:rPr>
          <w:rFonts w:ascii="Times New Roman"/>
        </w:rPr>
        <w:br/>
        <w:t xml:space="preserve">5. </w:t>
      </w:r>
      <w:proofErr w:type="spellStart"/>
      <w:r w:rsidRPr="006E162E">
        <w:rPr>
          <w:rFonts w:ascii="Times New Roman"/>
        </w:rPr>
        <w:t>Mixtur</w:t>
      </w:r>
      <w:proofErr w:type="spellEnd"/>
      <w:r w:rsidRPr="006E162E">
        <w:rPr>
          <w:rFonts w:ascii="Times New Roman"/>
        </w:rPr>
        <w:t xml:space="preserve"> 3 x 2’</w:t>
      </w:r>
      <w:r w:rsidRPr="006E162E">
        <w:rPr>
          <w:rFonts w:ascii="Times New Roman"/>
        </w:rPr>
        <w:br/>
        <w:t>II/I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>II. manual</w:t>
      </w:r>
      <w:r w:rsidRPr="006E162E">
        <w:rPr>
          <w:rFonts w:ascii="Times New Roman"/>
        </w:rPr>
        <w:br/>
      </w:r>
      <w:r w:rsidRPr="006E162E">
        <w:rPr>
          <w:rFonts w:ascii="Times New Roman"/>
        </w:rPr>
        <w:br/>
        <w:t xml:space="preserve">6. </w:t>
      </w:r>
      <w:proofErr w:type="spellStart"/>
      <w:r w:rsidRPr="006E162E">
        <w:rPr>
          <w:rFonts w:ascii="Times New Roman"/>
        </w:rPr>
        <w:t>Rohrflöte</w:t>
      </w:r>
      <w:proofErr w:type="spellEnd"/>
      <w:r w:rsidRPr="006E162E">
        <w:rPr>
          <w:rFonts w:ascii="Times New Roman"/>
        </w:rPr>
        <w:t xml:space="preserve">             8’</w:t>
      </w:r>
      <w:r w:rsidRPr="006E162E">
        <w:rPr>
          <w:rFonts w:ascii="Times New Roman"/>
        </w:rPr>
        <w:br/>
        <w:t xml:space="preserve">7. </w:t>
      </w:r>
      <w:proofErr w:type="spellStart"/>
      <w:r w:rsidRPr="006E162E">
        <w:rPr>
          <w:rFonts w:ascii="Times New Roman"/>
        </w:rPr>
        <w:t>Gemshorn</w:t>
      </w:r>
      <w:proofErr w:type="spellEnd"/>
      <w:r w:rsidRPr="006E162E">
        <w:rPr>
          <w:rFonts w:ascii="Times New Roman"/>
        </w:rPr>
        <w:t xml:space="preserve">             4’</w:t>
      </w:r>
      <w:r w:rsidRPr="006E162E">
        <w:rPr>
          <w:rFonts w:ascii="Times New Roman"/>
        </w:rPr>
        <w:br/>
        <w:t xml:space="preserve">8. </w:t>
      </w:r>
      <w:proofErr w:type="spellStart"/>
      <w:r w:rsidRPr="006E162E">
        <w:rPr>
          <w:rFonts w:ascii="Times New Roman"/>
        </w:rPr>
        <w:t>Octav</w:t>
      </w:r>
      <w:proofErr w:type="spellEnd"/>
      <w:r w:rsidRPr="006E162E">
        <w:rPr>
          <w:rFonts w:ascii="Times New Roman"/>
        </w:rPr>
        <w:t xml:space="preserve">         2’</w:t>
      </w:r>
      <w:bookmarkEnd w:id="0"/>
    </w:p>
    <w:sectPr w:rsidR="00650E4E" w:rsidRPr="006E162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7B"/>
    <w:rsid w:val="000967F3"/>
    <w:rsid w:val="001F00D7"/>
    <w:rsid w:val="00650E4E"/>
    <w:rsid w:val="006E162E"/>
    <w:rsid w:val="00747CC5"/>
    <w:rsid w:val="0084686F"/>
    <w:rsid w:val="00B53C7B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CE426-CC42-49AF-B7B5-9C43CF0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2017-10-20T11:19:00Z</dcterms:created>
  <dcterms:modified xsi:type="dcterms:W3CDTF">2017-10-20T11:38:00Z</dcterms:modified>
</cp:coreProperties>
</file>