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79" w:rsidRDefault="00373879" w:rsidP="0037387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The Organ of </w:t>
      </w:r>
      <w:proofErr w:type="spellStart"/>
      <w:r>
        <w:rPr>
          <w:rFonts w:ascii="Arial" w:hAnsi="Arial" w:cs="Arial"/>
          <w:b/>
          <w:sz w:val="28"/>
        </w:rPr>
        <w:t>the</w:t>
      </w:r>
      <w:proofErr w:type="spellEnd"/>
      <w:r>
        <w:rPr>
          <w:rFonts w:ascii="Arial" w:hAnsi="Arial" w:cs="Arial"/>
          <w:b/>
          <w:sz w:val="28"/>
        </w:rPr>
        <w:t xml:space="preserve"> Saint </w:t>
      </w:r>
      <w:bookmarkStart w:id="0" w:name="_GoBack"/>
      <w:bookmarkEnd w:id="0"/>
      <w:r>
        <w:rPr>
          <w:rFonts w:ascii="Arial" w:hAnsi="Arial" w:cs="Arial"/>
          <w:b/>
          <w:sz w:val="28"/>
        </w:rPr>
        <w:t xml:space="preserve">Mór </w:t>
      </w:r>
      <w:proofErr w:type="spellStart"/>
      <w:r>
        <w:rPr>
          <w:rFonts w:ascii="Arial" w:hAnsi="Arial" w:cs="Arial"/>
          <w:b/>
          <w:sz w:val="28"/>
        </w:rPr>
        <w:t>Chapel</w:t>
      </w:r>
      <w:proofErr w:type="spellEnd"/>
      <w:r>
        <w:rPr>
          <w:rFonts w:ascii="Arial" w:hAnsi="Arial" w:cs="Arial"/>
          <w:b/>
          <w:sz w:val="28"/>
        </w:rPr>
        <w:t xml:space="preserve"> of </w:t>
      </w:r>
      <w:proofErr w:type="spellStart"/>
      <w:r>
        <w:rPr>
          <w:rFonts w:ascii="Arial" w:hAnsi="Arial" w:cs="Arial"/>
          <w:b/>
          <w:sz w:val="28"/>
        </w:rPr>
        <w:t>the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Catherdal</w:t>
      </w:r>
      <w:proofErr w:type="spellEnd"/>
      <w:r>
        <w:rPr>
          <w:rFonts w:ascii="Arial" w:hAnsi="Arial" w:cs="Arial"/>
          <w:b/>
          <w:sz w:val="28"/>
        </w:rPr>
        <w:t xml:space="preserve"> in</w:t>
      </w:r>
      <w:r>
        <w:rPr>
          <w:rFonts w:ascii="Arial" w:hAnsi="Arial" w:cs="Arial"/>
          <w:b/>
          <w:sz w:val="28"/>
        </w:rPr>
        <w:t xml:space="preserve"> Pécs</w:t>
      </w:r>
      <w:r>
        <w:rPr>
          <w:rFonts w:ascii="Arial" w:hAnsi="Arial" w:cs="Arial"/>
          <w:b/>
          <w:sz w:val="28"/>
        </w:rPr>
        <w:t>/Hungary</w:t>
      </w:r>
      <w:r w:rsidRPr="004E3C1D">
        <w:rPr>
          <w:rFonts w:ascii="Arial" w:hAnsi="Arial" w:cs="Arial"/>
          <w:b/>
          <w:sz w:val="28"/>
        </w:rPr>
        <w:t xml:space="preserve"> </w:t>
      </w:r>
    </w:p>
    <w:p w:rsidR="00373879" w:rsidRPr="004E3C1D" w:rsidRDefault="00373879" w:rsidP="00373879">
      <w:pPr>
        <w:jc w:val="center"/>
        <w:rPr>
          <w:rFonts w:ascii="Arial" w:hAnsi="Arial" w:cs="Arial"/>
          <w:b/>
          <w:sz w:val="28"/>
        </w:rPr>
      </w:pPr>
    </w:p>
    <w:p w:rsidR="00373879" w:rsidRPr="004E3C1D" w:rsidRDefault="00373879" w:rsidP="0037387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Stop </w:t>
      </w:r>
      <w:proofErr w:type="spellStart"/>
      <w:r>
        <w:rPr>
          <w:rFonts w:ascii="Arial" w:hAnsi="Arial" w:cs="Arial"/>
          <w:b/>
          <w:sz w:val="28"/>
        </w:rPr>
        <w:t>list</w:t>
      </w:r>
      <w:proofErr w:type="spellEnd"/>
    </w:p>
    <w:p w:rsidR="00373879" w:rsidRPr="004E3C1D" w:rsidRDefault="00373879" w:rsidP="00373879">
      <w:pPr>
        <w:rPr>
          <w:rFonts w:ascii="Arial" w:hAnsi="Arial" w:cs="Arial"/>
          <w:b/>
          <w:sz w:val="24"/>
        </w:rPr>
      </w:pPr>
      <w:proofErr w:type="spellStart"/>
      <w:r w:rsidRPr="004E3C1D">
        <w:rPr>
          <w:rFonts w:ascii="Arial" w:hAnsi="Arial" w:cs="Arial"/>
          <w:b/>
          <w:sz w:val="24"/>
        </w:rPr>
        <w:t>Pedal</w:t>
      </w:r>
      <w:proofErr w:type="spellEnd"/>
      <w:r w:rsidRPr="004E3C1D">
        <w:rPr>
          <w:rFonts w:ascii="Arial" w:hAnsi="Arial" w:cs="Arial"/>
          <w:b/>
          <w:sz w:val="24"/>
        </w:rPr>
        <w:t xml:space="preserve"> C – f’ 30 </w:t>
      </w:r>
      <w:proofErr w:type="spellStart"/>
      <w:r>
        <w:rPr>
          <w:rFonts w:ascii="Arial" w:hAnsi="Arial" w:cs="Arial"/>
          <w:b/>
          <w:sz w:val="24"/>
        </w:rPr>
        <w:t>keys</w:t>
      </w:r>
      <w:proofErr w:type="spellEnd"/>
      <w:r>
        <w:rPr>
          <w:rFonts w:ascii="Arial" w:hAnsi="Arial" w:cs="Arial"/>
          <w:b/>
          <w:sz w:val="24"/>
        </w:rPr>
        <w:t xml:space="preserve"> and </w:t>
      </w:r>
      <w:proofErr w:type="spellStart"/>
      <w:r>
        <w:rPr>
          <w:rFonts w:ascii="Arial" w:hAnsi="Arial" w:cs="Arial"/>
          <w:b/>
          <w:sz w:val="24"/>
        </w:rPr>
        <w:t>notes</w:t>
      </w:r>
      <w:proofErr w:type="spellEnd"/>
    </w:p>
    <w:p w:rsidR="00373879" w:rsidRPr="004E3C1D" w:rsidRDefault="00373879" w:rsidP="00373879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4E3C1D">
        <w:rPr>
          <w:rFonts w:ascii="Arial" w:hAnsi="Arial" w:cs="Arial"/>
          <w:sz w:val="24"/>
          <w:szCs w:val="24"/>
        </w:rPr>
        <w:t>Bourdonbass</w:t>
      </w:r>
      <w:proofErr w:type="spellEnd"/>
      <w:r w:rsidRPr="004E3C1D">
        <w:rPr>
          <w:rFonts w:ascii="Arial" w:hAnsi="Arial" w:cs="Arial"/>
          <w:sz w:val="24"/>
          <w:szCs w:val="24"/>
        </w:rPr>
        <w:t xml:space="preserve"> 16’</w:t>
      </w:r>
    </w:p>
    <w:p w:rsidR="00373879" w:rsidRPr="004E3C1D" w:rsidRDefault="00373879" w:rsidP="00373879">
      <w:pPr>
        <w:rPr>
          <w:rFonts w:ascii="Arial" w:hAnsi="Arial" w:cs="Arial"/>
          <w:sz w:val="24"/>
          <w:szCs w:val="24"/>
        </w:rPr>
      </w:pPr>
    </w:p>
    <w:p w:rsidR="00373879" w:rsidRPr="004E3C1D" w:rsidRDefault="00373879" w:rsidP="00373879">
      <w:pPr>
        <w:rPr>
          <w:rFonts w:ascii="Arial" w:hAnsi="Arial" w:cs="Arial"/>
          <w:b/>
          <w:sz w:val="24"/>
          <w:szCs w:val="24"/>
        </w:rPr>
      </w:pPr>
      <w:r w:rsidRPr="004E3C1D">
        <w:rPr>
          <w:rFonts w:ascii="Arial" w:hAnsi="Arial" w:cs="Arial"/>
          <w:b/>
          <w:sz w:val="24"/>
          <w:szCs w:val="24"/>
        </w:rPr>
        <w:t xml:space="preserve">I. </w:t>
      </w:r>
      <w:proofErr w:type="spellStart"/>
      <w:r w:rsidRPr="004E3C1D">
        <w:rPr>
          <w:rFonts w:ascii="Arial" w:hAnsi="Arial" w:cs="Arial"/>
          <w:b/>
          <w:sz w:val="24"/>
          <w:szCs w:val="24"/>
        </w:rPr>
        <w:t>manu</w:t>
      </w:r>
      <w:r>
        <w:rPr>
          <w:rFonts w:ascii="Arial" w:hAnsi="Arial" w:cs="Arial"/>
          <w:b/>
          <w:sz w:val="24"/>
          <w:szCs w:val="24"/>
        </w:rPr>
        <w:t>a</w:t>
      </w:r>
      <w:r w:rsidRPr="004E3C1D">
        <w:rPr>
          <w:rFonts w:ascii="Arial" w:hAnsi="Arial" w:cs="Arial"/>
          <w:b/>
          <w:sz w:val="24"/>
          <w:szCs w:val="24"/>
        </w:rPr>
        <w:t>l</w:t>
      </w:r>
      <w:proofErr w:type="spellEnd"/>
      <w:r w:rsidRPr="004E3C1D">
        <w:rPr>
          <w:rFonts w:ascii="Arial" w:hAnsi="Arial" w:cs="Arial"/>
          <w:b/>
          <w:sz w:val="24"/>
          <w:szCs w:val="24"/>
        </w:rPr>
        <w:t xml:space="preserve"> C – a”’ 58 </w:t>
      </w:r>
      <w:proofErr w:type="spellStart"/>
      <w:r>
        <w:rPr>
          <w:rFonts w:ascii="Arial" w:hAnsi="Arial" w:cs="Arial"/>
          <w:b/>
          <w:sz w:val="24"/>
          <w:szCs w:val="24"/>
        </w:rPr>
        <w:t>keys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b/>
          <w:sz w:val="24"/>
          <w:szCs w:val="24"/>
        </w:rPr>
        <w:t>notes</w:t>
      </w:r>
      <w:proofErr w:type="spellEnd"/>
    </w:p>
    <w:p w:rsidR="00373879" w:rsidRPr="004E3C1D" w:rsidRDefault="00373879" w:rsidP="00373879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E3C1D">
        <w:rPr>
          <w:rFonts w:ascii="Arial" w:hAnsi="Arial" w:cs="Arial"/>
          <w:sz w:val="24"/>
          <w:szCs w:val="24"/>
        </w:rPr>
        <w:t xml:space="preserve">Principal 8’ </w:t>
      </w:r>
    </w:p>
    <w:p w:rsidR="00373879" w:rsidRPr="004E3C1D" w:rsidRDefault="00373879" w:rsidP="00373879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4E3C1D">
        <w:rPr>
          <w:rFonts w:ascii="Arial" w:hAnsi="Arial" w:cs="Arial"/>
          <w:sz w:val="24"/>
          <w:szCs w:val="24"/>
        </w:rPr>
        <w:t>Flauta</w:t>
      </w:r>
      <w:proofErr w:type="spellEnd"/>
      <w:r w:rsidRPr="004E3C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1D">
        <w:rPr>
          <w:rFonts w:ascii="Arial" w:hAnsi="Arial" w:cs="Arial"/>
          <w:sz w:val="24"/>
          <w:szCs w:val="24"/>
        </w:rPr>
        <w:t>concava</w:t>
      </w:r>
      <w:proofErr w:type="spellEnd"/>
      <w:r w:rsidRPr="004E3C1D">
        <w:rPr>
          <w:rFonts w:ascii="Arial" w:hAnsi="Arial" w:cs="Arial"/>
          <w:sz w:val="24"/>
          <w:szCs w:val="24"/>
        </w:rPr>
        <w:t xml:space="preserve"> 8’</w:t>
      </w:r>
    </w:p>
    <w:p w:rsidR="00373879" w:rsidRPr="004E3C1D" w:rsidRDefault="00373879" w:rsidP="00373879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4E3C1D">
        <w:rPr>
          <w:rFonts w:ascii="Arial" w:hAnsi="Arial" w:cs="Arial"/>
          <w:sz w:val="24"/>
          <w:szCs w:val="24"/>
        </w:rPr>
        <w:t>Okt</w:t>
      </w:r>
      <w:r>
        <w:rPr>
          <w:rFonts w:ascii="Arial" w:hAnsi="Arial" w:cs="Arial"/>
          <w:sz w:val="24"/>
          <w:szCs w:val="24"/>
        </w:rPr>
        <w:t>a</w:t>
      </w:r>
      <w:r w:rsidRPr="004E3C1D">
        <w:rPr>
          <w:rFonts w:ascii="Arial" w:hAnsi="Arial" w:cs="Arial"/>
          <w:sz w:val="24"/>
          <w:szCs w:val="24"/>
        </w:rPr>
        <w:t>v</w:t>
      </w:r>
      <w:proofErr w:type="spellEnd"/>
      <w:r w:rsidRPr="004E3C1D">
        <w:rPr>
          <w:rFonts w:ascii="Arial" w:hAnsi="Arial" w:cs="Arial"/>
          <w:sz w:val="24"/>
          <w:szCs w:val="24"/>
        </w:rPr>
        <w:t xml:space="preserve"> 4’</w:t>
      </w:r>
    </w:p>
    <w:p w:rsidR="00373879" w:rsidRPr="004E3C1D" w:rsidRDefault="00373879" w:rsidP="00373879">
      <w:pPr>
        <w:rPr>
          <w:rFonts w:ascii="Arial" w:hAnsi="Arial" w:cs="Arial"/>
          <w:sz w:val="24"/>
          <w:szCs w:val="24"/>
        </w:rPr>
      </w:pPr>
    </w:p>
    <w:p w:rsidR="00373879" w:rsidRPr="004E3C1D" w:rsidRDefault="00373879" w:rsidP="00373879">
      <w:pPr>
        <w:rPr>
          <w:rFonts w:ascii="Arial" w:hAnsi="Arial" w:cs="Arial"/>
          <w:b/>
          <w:sz w:val="24"/>
          <w:szCs w:val="24"/>
        </w:rPr>
      </w:pPr>
      <w:r w:rsidRPr="004E3C1D">
        <w:rPr>
          <w:rFonts w:ascii="Arial" w:hAnsi="Arial" w:cs="Arial"/>
          <w:b/>
          <w:sz w:val="24"/>
          <w:szCs w:val="24"/>
        </w:rPr>
        <w:t xml:space="preserve">II. </w:t>
      </w:r>
      <w:proofErr w:type="spellStart"/>
      <w:r w:rsidRPr="004E3C1D">
        <w:rPr>
          <w:rFonts w:ascii="Arial" w:hAnsi="Arial" w:cs="Arial"/>
          <w:b/>
          <w:sz w:val="24"/>
          <w:szCs w:val="24"/>
        </w:rPr>
        <w:t>manu</w:t>
      </w:r>
      <w:r>
        <w:rPr>
          <w:rFonts w:ascii="Arial" w:hAnsi="Arial" w:cs="Arial"/>
          <w:b/>
          <w:sz w:val="24"/>
          <w:szCs w:val="24"/>
        </w:rPr>
        <w:t>a</w:t>
      </w:r>
      <w:r w:rsidRPr="004E3C1D">
        <w:rPr>
          <w:rFonts w:ascii="Arial" w:hAnsi="Arial" w:cs="Arial"/>
          <w:b/>
          <w:sz w:val="24"/>
          <w:szCs w:val="24"/>
        </w:rPr>
        <w:t>l</w:t>
      </w:r>
      <w:proofErr w:type="spellEnd"/>
      <w:r w:rsidRPr="004E3C1D">
        <w:rPr>
          <w:rFonts w:ascii="Arial" w:hAnsi="Arial" w:cs="Arial"/>
          <w:b/>
          <w:sz w:val="24"/>
          <w:szCs w:val="24"/>
        </w:rPr>
        <w:t xml:space="preserve"> C – a”’ 58 </w:t>
      </w:r>
      <w:proofErr w:type="spellStart"/>
      <w:r>
        <w:rPr>
          <w:rFonts w:ascii="Arial" w:hAnsi="Arial" w:cs="Arial"/>
          <w:b/>
          <w:sz w:val="24"/>
          <w:szCs w:val="24"/>
        </w:rPr>
        <w:t>keys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b/>
          <w:sz w:val="24"/>
          <w:szCs w:val="24"/>
        </w:rPr>
        <w:t>notes</w:t>
      </w:r>
      <w:proofErr w:type="spellEnd"/>
    </w:p>
    <w:p w:rsidR="00373879" w:rsidRPr="004E3C1D" w:rsidRDefault="00373879" w:rsidP="00373879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4E3C1D">
        <w:rPr>
          <w:rFonts w:ascii="Arial" w:hAnsi="Arial" w:cs="Arial"/>
          <w:sz w:val="24"/>
          <w:szCs w:val="24"/>
        </w:rPr>
        <w:t>Gamba</w:t>
      </w:r>
      <w:proofErr w:type="spellEnd"/>
      <w:r w:rsidRPr="004E3C1D">
        <w:rPr>
          <w:rFonts w:ascii="Arial" w:hAnsi="Arial" w:cs="Arial"/>
          <w:sz w:val="24"/>
          <w:szCs w:val="24"/>
        </w:rPr>
        <w:t xml:space="preserve"> 8’</w:t>
      </w:r>
    </w:p>
    <w:p w:rsidR="00373879" w:rsidRPr="004E3C1D" w:rsidRDefault="00373879" w:rsidP="00373879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4E3C1D">
        <w:rPr>
          <w:rFonts w:ascii="Arial" w:hAnsi="Arial" w:cs="Arial"/>
          <w:sz w:val="24"/>
          <w:szCs w:val="24"/>
        </w:rPr>
        <w:t>Salicional</w:t>
      </w:r>
      <w:proofErr w:type="spellEnd"/>
      <w:r w:rsidRPr="004E3C1D">
        <w:rPr>
          <w:rFonts w:ascii="Arial" w:hAnsi="Arial" w:cs="Arial"/>
          <w:sz w:val="24"/>
          <w:szCs w:val="24"/>
        </w:rPr>
        <w:t xml:space="preserve"> 8’</w:t>
      </w:r>
    </w:p>
    <w:p w:rsidR="00373879" w:rsidRPr="004E3C1D" w:rsidRDefault="00373879" w:rsidP="00373879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4E3C1D">
        <w:rPr>
          <w:rFonts w:ascii="Arial" w:hAnsi="Arial" w:cs="Arial"/>
          <w:sz w:val="24"/>
          <w:szCs w:val="24"/>
        </w:rPr>
        <w:t>Flauta</w:t>
      </w:r>
      <w:proofErr w:type="spellEnd"/>
      <w:r w:rsidRPr="004E3C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1D">
        <w:rPr>
          <w:rFonts w:ascii="Arial" w:hAnsi="Arial" w:cs="Arial"/>
          <w:sz w:val="24"/>
          <w:szCs w:val="24"/>
        </w:rPr>
        <w:t>tibia</w:t>
      </w:r>
      <w:proofErr w:type="spellEnd"/>
      <w:r w:rsidRPr="004E3C1D">
        <w:rPr>
          <w:rFonts w:ascii="Arial" w:hAnsi="Arial" w:cs="Arial"/>
          <w:sz w:val="24"/>
          <w:szCs w:val="24"/>
        </w:rPr>
        <w:t xml:space="preserve"> 8’</w:t>
      </w:r>
    </w:p>
    <w:p w:rsidR="00373879" w:rsidRPr="004E3C1D" w:rsidRDefault="00373879" w:rsidP="00373879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4E3C1D">
        <w:rPr>
          <w:rFonts w:ascii="Arial" w:hAnsi="Arial" w:cs="Arial"/>
          <w:sz w:val="24"/>
          <w:szCs w:val="24"/>
        </w:rPr>
        <w:t>Doublette</w:t>
      </w:r>
      <w:proofErr w:type="spellEnd"/>
      <w:r w:rsidRPr="004E3C1D">
        <w:rPr>
          <w:rFonts w:ascii="Arial" w:hAnsi="Arial" w:cs="Arial"/>
          <w:sz w:val="24"/>
          <w:szCs w:val="24"/>
        </w:rPr>
        <w:t xml:space="preserve"> 2</w:t>
      </w:r>
      <w:r w:rsidRPr="004E3C1D">
        <w:rPr>
          <w:rFonts w:ascii="Arial" w:hAnsi="Arial" w:cs="Arial"/>
          <w:sz w:val="24"/>
          <w:szCs w:val="24"/>
          <w:vertAlign w:val="superscript"/>
        </w:rPr>
        <w:t>2</w:t>
      </w:r>
      <w:r w:rsidRPr="004E3C1D">
        <w:rPr>
          <w:rFonts w:ascii="Arial" w:hAnsi="Arial" w:cs="Arial"/>
          <w:sz w:val="24"/>
          <w:szCs w:val="24"/>
        </w:rPr>
        <w:t>/</w:t>
      </w:r>
      <w:r w:rsidRPr="004E3C1D">
        <w:rPr>
          <w:rFonts w:ascii="Arial" w:hAnsi="Arial" w:cs="Arial"/>
          <w:sz w:val="24"/>
          <w:szCs w:val="24"/>
          <w:vertAlign w:val="subscript"/>
        </w:rPr>
        <w:t>3</w:t>
      </w:r>
      <w:r w:rsidRPr="004E3C1D">
        <w:rPr>
          <w:rFonts w:ascii="Arial" w:hAnsi="Arial" w:cs="Arial"/>
          <w:sz w:val="24"/>
          <w:szCs w:val="24"/>
        </w:rPr>
        <w:t>’ + 2’</w:t>
      </w:r>
    </w:p>
    <w:p w:rsidR="00373879" w:rsidRPr="004E3C1D" w:rsidRDefault="00373879" w:rsidP="00373879">
      <w:pPr>
        <w:rPr>
          <w:rFonts w:ascii="Arial" w:hAnsi="Arial" w:cs="Arial"/>
          <w:sz w:val="24"/>
          <w:szCs w:val="24"/>
        </w:rPr>
      </w:pPr>
      <w:r w:rsidRPr="004E3C1D">
        <w:rPr>
          <w:rFonts w:ascii="Arial" w:hAnsi="Arial" w:cs="Arial"/>
        </w:rPr>
        <w:tab/>
      </w:r>
      <w:r w:rsidRPr="004E3C1D">
        <w:rPr>
          <w:rFonts w:ascii="Arial" w:hAnsi="Arial" w:cs="Arial"/>
        </w:rPr>
        <w:tab/>
      </w:r>
      <w:r w:rsidRPr="004E3C1D">
        <w:rPr>
          <w:rFonts w:ascii="Arial" w:hAnsi="Arial" w:cs="Arial"/>
          <w:sz w:val="24"/>
          <w:szCs w:val="24"/>
        </w:rPr>
        <w:t>I+II</w:t>
      </w:r>
    </w:p>
    <w:p w:rsidR="00373879" w:rsidRPr="004E3C1D" w:rsidRDefault="00373879" w:rsidP="00373879">
      <w:pPr>
        <w:rPr>
          <w:rFonts w:ascii="Arial" w:hAnsi="Arial" w:cs="Arial"/>
          <w:sz w:val="24"/>
          <w:szCs w:val="24"/>
        </w:rPr>
      </w:pPr>
      <w:r w:rsidRPr="004E3C1D">
        <w:rPr>
          <w:rFonts w:ascii="Arial" w:hAnsi="Arial" w:cs="Arial"/>
          <w:sz w:val="24"/>
          <w:szCs w:val="24"/>
        </w:rPr>
        <w:tab/>
      </w:r>
      <w:r w:rsidRPr="004E3C1D">
        <w:rPr>
          <w:rFonts w:ascii="Arial" w:hAnsi="Arial" w:cs="Arial"/>
          <w:sz w:val="24"/>
          <w:szCs w:val="24"/>
        </w:rPr>
        <w:tab/>
        <w:t xml:space="preserve">I+II </w:t>
      </w:r>
      <w:proofErr w:type="spellStart"/>
      <w:r w:rsidRPr="004E3C1D">
        <w:rPr>
          <w:rFonts w:ascii="Arial" w:hAnsi="Arial" w:cs="Arial"/>
          <w:sz w:val="24"/>
          <w:szCs w:val="24"/>
        </w:rPr>
        <w:t>sub</w:t>
      </w:r>
      <w:proofErr w:type="spellEnd"/>
    </w:p>
    <w:p w:rsidR="00373879" w:rsidRPr="004E3C1D" w:rsidRDefault="00373879" w:rsidP="00373879">
      <w:pPr>
        <w:rPr>
          <w:rFonts w:ascii="Arial" w:hAnsi="Arial" w:cs="Arial"/>
          <w:sz w:val="24"/>
          <w:szCs w:val="24"/>
        </w:rPr>
      </w:pPr>
      <w:r w:rsidRPr="004E3C1D">
        <w:rPr>
          <w:rFonts w:ascii="Arial" w:hAnsi="Arial" w:cs="Arial"/>
          <w:sz w:val="24"/>
          <w:szCs w:val="24"/>
        </w:rPr>
        <w:tab/>
      </w:r>
      <w:r w:rsidRPr="004E3C1D">
        <w:rPr>
          <w:rFonts w:ascii="Arial" w:hAnsi="Arial" w:cs="Arial"/>
          <w:sz w:val="24"/>
          <w:szCs w:val="24"/>
        </w:rPr>
        <w:tab/>
        <w:t xml:space="preserve">I+II </w:t>
      </w:r>
      <w:proofErr w:type="spellStart"/>
      <w:r w:rsidRPr="004E3C1D">
        <w:rPr>
          <w:rFonts w:ascii="Arial" w:hAnsi="Arial" w:cs="Arial"/>
          <w:sz w:val="24"/>
          <w:szCs w:val="24"/>
        </w:rPr>
        <w:t>super</w:t>
      </w:r>
      <w:proofErr w:type="spellEnd"/>
    </w:p>
    <w:p w:rsidR="00373879" w:rsidRPr="004E3C1D" w:rsidRDefault="00373879" w:rsidP="00373879">
      <w:pPr>
        <w:rPr>
          <w:rFonts w:ascii="Arial" w:hAnsi="Arial" w:cs="Arial"/>
          <w:sz w:val="24"/>
          <w:szCs w:val="24"/>
        </w:rPr>
      </w:pPr>
      <w:r w:rsidRPr="004E3C1D">
        <w:rPr>
          <w:rFonts w:ascii="Arial" w:hAnsi="Arial" w:cs="Arial"/>
          <w:sz w:val="24"/>
          <w:szCs w:val="24"/>
        </w:rPr>
        <w:tab/>
      </w:r>
      <w:r w:rsidRPr="004E3C1D">
        <w:rPr>
          <w:rFonts w:ascii="Arial" w:hAnsi="Arial" w:cs="Arial"/>
          <w:sz w:val="24"/>
          <w:szCs w:val="24"/>
        </w:rPr>
        <w:tab/>
        <w:t>P+I</w:t>
      </w:r>
    </w:p>
    <w:p w:rsidR="00373879" w:rsidRDefault="00373879" w:rsidP="00373879">
      <w:pPr>
        <w:rPr>
          <w:rFonts w:ascii="Arial" w:hAnsi="Arial" w:cs="Arial"/>
          <w:sz w:val="24"/>
          <w:szCs w:val="24"/>
        </w:rPr>
      </w:pPr>
      <w:r w:rsidRPr="004E3C1D">
        <w:rPr>
          <w:rFonts w:ascii="Arial" w:hAnsi="Arial" w:cs="Arial"/>
          <w:sz w:val="24"/>
          <w:szCs w:val="24"/>
        </w:rPr>
        <w:tab/>
      </w:r>
      <w:r w:rsidRPr="004E3C1D">
        <w:rPr>
          <w:rFonts w:ascii="Arial" w:hAnsi="Arial" w:cs="Arial"/>
          <w:sz w:val="24"/>
          <w:szCs w:val="24"/>
        </w:rPr>
        <w:tab/>
        <w:t>P+II</w:t>
      </w:r>
    </w:p>
    <w:p w:rsidR="002C28CC" w:rsidRDefault="00373879"/>
    <w:sectPr w:rsidR="002C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2708"/>
    <w:multiLevelType w:val="hybridMultilevel"/>
    <w:tmpl w:val="DEC0039C"/>
    <w:lvl w:ilvl="0" w:tplc="040E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79"/>
    <w:rsid w:val="00373879"/>
    <w:rsid w:val="00571961"/>
    <w:rsid w:val="006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82FF"/>
  <w15:chartTrackingRefBased/>
  <w15:docId w15:val="{2D5E2B62-5AEA-4693-A85F-B7A61A84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38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3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304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1</cp:revision>
  <dcterms:created xsi:type="dcterms:W3CDTF">2022-12-07T09:50:00Z</dcterms:created>
  <dcterms:modified xsi:type="dcterms:W3CDTF">2022-12-07T09:55:00Z</dcterms:modified>
</cp:coreProperties>
</file>