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6"/>
        <w:gridCol w:w="244"/>
        <w:gridCol w:w="5268"/>
        <w:gridCol w:w="244"/>
        <w:gridCol w:w="1970"/>
        <w:gridCol w:w="418"/>
        <w:gridCol w:w="418"/>
        <w:gridCol w:w="418"/>
        <w:gridCol w:w="2127"/>
        <w:gridCol w:w="607"/>
        <w:gridCol w:w="607"/>
        <w:gridCol w:w="607"/>
      </w:tblGrid>
      <w:tr w:rsidR="006C5FE7" w:rsidRPr="006C5FE7" w:rsidTr="006C5FE7">
        <w:trPr>
          <w:trHeight w:val="420"/>
        </w:trPr>
        <w:tc>
          <w:tcPr>
            <w:tcW w:w="143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E80761" w:rsidP="00E80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  <w:t xml:space="preserve">The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  <w:t>new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  <w:t xml:space="preserve"> „Hesse”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  <w:t>organ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  <w:t xml:space="preserve"> </w:t>
            </w:r>
            <w:r w:rsidR="006C5FE7" w:rsidRPr="006C5FE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  <w:t>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  <w:t>a</w:t>
            </w:r>
            <w:r w:rsidR="006C5FE7" w:rsidRPr="006C5FE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  <w:t xml:space="preserve">ria </w:t>
            </w:r>
            <w:proofErr w:type="spellStart"/>
            <w:r w:rsidR="006C5FE7" w:rsidRPr="006C5FE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  <w:t>Magd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  <w:t>alene</w:t>
            </w:r>
            <w:proofErr w:type="spellEnd"/>
            <w:r w:rsidR="006C5FE7" w:rsidRPr="006C5FE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  <w:t>Church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  <w:t xml:space="preserve"> in Zalaegerszeg/Hungary</w:t>
            </w:r>
          </w:p>
        </w:tc>
      </w:tr>
      <w:tr w:rsidR="006C5FE7" w:rsidRPr="006C5FE7" w:rsidTr="006C5FE7">
        <w:trPr>
          <w:trHeight w:val="375"/>
        </w:trPr>
        <w:tc>
          <w:tcPr>
            <w:tcW w:w="143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E80761" w:rsidP="00E80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  <w:t xml:space="preserve">The stop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  <w:t>list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  <w:t>organ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  <w:t>with</w:t>
            </w:r>
            <w:proofErr w:type="spellEnd"/>
            <w:r w:rsidR="006C5FE7" w:rsidRPr="006C5F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  <w:t xml:space="preserve"> 38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  <w:t>new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  <w:t>stops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  <w:t xml:space="preserve"> and </w:t>
            </w:r>
            <w:r w:rsidR="0072611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  <w:t xml:space="preserve">3 </w:t>
            </w:r>
            <w:proofErr w:type="spellStart"/>
            <w:r w:rsidR="0072611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  <w:t>auxilia</w:t>
            </w:r>
            <w:bookmarkStart w:id="0" w:name="_GoBack"/>
            <w:bookmarkEnd w:id="0"/>
            <w:r w:rsidR="00C011F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  <w:t>ry</w:t>
            </w:r>
            <w:proofErr w:type="spellEnd"/>
            <w:r w:rsidR="00C011F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  <w:t xml:space="preserve"> </w:t>
            </w:r>
            <w:proofErr w:type="spellStart"/>
            <w:r w:rsidR="00C011F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  <w:t>stops</w:t>
            </w:r>
            <w:proofErr w:type="spellEnd"/>
            <w:r w:rsidR="006C5FE7" w:rsidRPr="006C5F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  <w:t>:</w:t>
            </w:r>
          </w:p>
        </w:tc>
      </w:tr>
      <w:tr w:rsidR="006C5FE7" w:rsidRPr="006C5FE7" w:rsidTr="006C5FE7">
        <w:trPr>
          <w:trHeight w:val="31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C5FE7" w:rsidRPr="006C5FE7" w:rsidTr="006C5FE7">
        <w:trPr>
          <w:trHeight w:val="315"/>
        </w:trPr>
        <w:tc>
          <w:tcPr>
            <w:tcW w:w="7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FE7" w:rsidRPr="006C5FE7" w:rsidRDefault="00C011F7" w:rsidP="006C5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Pedal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C-f1 /9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stops</w:t>
            </w:r>
            <w:proofErr w:type="spellEnd"/>
          </w:p>
        </w:tc>
        <w:tc>
          <w:tcPr>
            <w:tcW w:w="3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FE7" w:rsidRPr="006C5FE7" w:rsidRDefault="00C011F7" w:rsidP="006C5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I.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Hauptwerk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C-a3 /13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stops</w:t>
            </w:r>
            <w:proofErr w:type="spellEnd"/>
          </w:p>
        </w:tc>
        <w:tc>
          <w:tcPr>
            <w:tcW w:w="3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FE7" w:rsidRPr="006C5FE7" w:rsidRDefault="00C011F7" w:rsidP="006C5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II.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Schwellwerk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C-a3 /16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stops</w:t>
            </w:r>
            <w:proofErr w:type="spellEnd"/>
          </w:p>
        </w:tc>
      </w:tr>
      <w:tr w:rsidR="006C5FE7" w:rsidRPr="006C5FE7" w:rsidTr="006C5FE7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1.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Principalbaß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16’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10.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Bourdon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16’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23.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Geigen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Principal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8’</w:t>
            </w:r>
          </w:p>
        </w:tc>
      </w:tr>
      <w:tr w:rsidR="006C5FE7" w:rsidRPr="006C5FE7" w:rsidTr="006C5FE7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2.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Violon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16’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11.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Principal 8’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24.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Viola d </w:t>
            </w: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Gamba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8’</w:t>
            </w:r>
          </w:p>
        </w:tc>
      </w:tr>
      <w:tr w:rsidR="006C5FE7" w:rsidRPr="006C5FE7" w:rsidTr="006C5FE7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3.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Subbaß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16’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12.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Salicional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8’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25.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Flauto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Travers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8’</w:t>
            </w:r>
          </w:p>
        </w:tc>
      </w:tr>
      <w:tr w:rsidR="006C5FE7" w:rsidRPr="006C5FE7" w:rsidTr="006C5FE7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4.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Principalbaß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8’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13.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Hohlflöte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8’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26.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Lieblich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Gedackt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8’</w:t>
            </w:r>
          </w:p>
        </w:tc>
      </w:tr>
      <w:tr w:rsidR="006C5FE7" w:rsidRPr="006C5FE7" w:rsidTr="006C5FE7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5.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Cello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8’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14.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Gedackt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8’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27.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Unda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maris</w:t>
            </w:r>
          </w:p>
        </w:tc>
      </w:tr>
      <w:tr w:rsidR="006C5FE7" w:rsidRPr="006C5FE7" w:rsidTr="006C5FE7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6.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Nassardt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10⅔’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15.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Nachthorn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4’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28.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Fugara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4’</w:t>
            </w:r>
          </w:p>
        </w:tc>
      </w:tr>
      <w:tr w:rsidR="006C5FE7" w:rsidRPr="006C5FE7" w:rsidTr="006C5FE7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7.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Octav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4’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16.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Octav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4’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29.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Octav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4’</w:t>
            </w:r>
          </w:p>
        </w:tc>
      </w:tr>
      <w:tr w:rsidR="006C5FE7" w:rsidRPr="006C5FE7" w:rsidTr="006C5FE7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8.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Posaune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16’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17.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Flauto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4’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30.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Flauto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4’</w:t>
            </w:r>
          </w:p>
        </w:tc>
      </w:tr>
      <w:tr w:rsidR="006C5FE7" w:rsidRPr="006C5FE7" w:rsidTr="006C5FE7">
        <w:trPr>
          <w:trHeight w:val="315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9.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Trompet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8’ 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18.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Terzian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3⅓’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31.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Flauto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2⅔’</w:t>
            </w:r>
          </w:p>
        </w:tc>
      </w:tr>
      <w:tr w:rsidR="006C5FE7" w:rsidRPr="006C5FE7" w:rsidTr="006C5FE7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19.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Superoctav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2’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32.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Octavin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2’</w:t>
            </w:r>
          </w:p>
        </w:tc>
      </w:tr>
      <w:tr w:rsidR="006C5FE7" w:rsidRPr="006C5FE7" w:rsidTr="006C5FE7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20.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Cornett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3x 8’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33.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Terz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1⅗’</w:t>
            </w:r>
          </w:p>
        </w:tc>
      </w:tr>
      <w:tr w:rsidR="006C5FE7" w:rsidRPr="006C5FE7" w:rsidTr="006C5FE7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21.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Mixtur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4x 2’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34.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Quint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1⅓’</w:t>
            </w:r>
          </w:p>
        </w:tc>
      </w:tr>
      <w:tr w:rsidR="006C5FE7" w:rsidRPr="006C5FE7" w:rsidTr="006C5FE7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22.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Trompet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8’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35.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Piccolo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1’</w:t>
            </w:r>
          </w:p>
        </w:tc>
      </w:tr>
      <w:tr w:rsidR="006C5FE7" w:rsidRPr="006C5FE7" w:rsidTr="006C5FE7">
        <w:trPr>
          <w:trHeight w:val="315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3B3ECD" w:rsidRDefault="00C011F7" w:rsidP="006C5FE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B3EC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  <w:t>Couplers</w:t>
            </w:r>
            <w:proofErr w:type="spellEnd"/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3B3ECD" w:rsidRDefault="003B3ECD" w:rsidP="006C5FE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B3ECD">
              <w:rPr>
                <w:rFonts w:cstheme="minorHAnsi"/>
                <w:b/>
              </w:rPr>
              <w:t>Auxiliary</w:t>
            </w:r>
            <w:proofErr w:type="spellEnd"/>
            <w:r w:rsidR="00C011F7" w:rsidRPr="003B3EC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C011F7" w:rsidRPr="003B3EC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  <w:t>stops</w:t>
            </w:r>
            <w:proofErr w:type="spellEnd"/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36.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Fagott 16’</w:t>
            </w:r>
          </w:p>
        </w:tc>
      </w:tr>
      <w:tr w:rsidR="006C5FE7" w:rsidRPr="006C5FE7" w:rsidTr="006C5FE7">
        <w:trPr>
          <w:trHeight w:val="300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I.+II.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Nachtigall</w:t>
            </w:r>
            <w:proofErr w:type="spellEnd"/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37.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Fagott-</w:t>
            </w: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Oboe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8’</w:t>
            </w:r>
          </w:p>
        </w:tc>
      </w:tr>
      <w:tr w:rsidR="006C5FE7" w:rsidRPr="006C5FE7" w:rsidTr="006C5FE7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P.+I.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Zimbelstern</w:t>
            </w:r>
            <w:proofErr w:type="spellEnd"/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38.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C011F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Klarinet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8’ (free</w:t>
            </w:r>
            <w:r w:rsidR="006C5FE7"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)</w:t>
            </w:r>
          </w:p>
        </w:tc>
      </w:tr>
      <w:tr w:rsidR="006C5FE7" w:rsidRPr="006C5FE7" w:rsidTr="006C5FE7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P.+II.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9B35E0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Paucken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(C-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Cis</w:t>
            </w:r>
            <w:proofErr w:type="spellEnd"/>
            <w:r w:rsidR="006C5FE7"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)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Tremolo</w:t>
            </w:r>
            <w:proofErr w:type="spellEnd"/>
          </w:p>
        </w:tc>
      </w:tr>
      <w:tr w:rsidR="006C5FE7" w:rsidRPr="006C5FE7" w:rsidTr="006C5FE7">
        <w:trPr>
          <w:trHeight w:val="300"/>
        </w:trPr>
        <w:tc>
          <w:tcPr>
            <w:tcW w:w="9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E7" w:rsidRPr="006C5FE7" w:rsidRDefault="00C011F7" w:rsidP="006C5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Setzer-combinations</w:t>
            </w:r>
            <w:proofErr w:type="spellEnd"/>
            <w:r w:rsidR="006C5FE7"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sequencer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, stop crescendo</w:t>
            </w:r>
            <w:r w:rsidR="006C5FE7"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E7" w:rsidRPr="006C5FE7" w:rsidRDefault="006C5FE7" w:rsidP="006C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2C28CC" w:rsidRDefault="0072611D"/>
    <w:sectPr w:rsidR="002C28CC" w:rsidSect="006C5F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FE7"/>
    <w:rsid w:val="003B3ECD"/>
    <w:rsid w:val="00571961"/>
    <w:rsid w:val="006C5FE7"/>
    <w:rsid w:val="006E7974"/>
    <w:rsid w:val="0072611D"/>
    <w:rsid w:val="009B35E0"/>
    <w:rsid w:val="00C011F7"/>
    <w:rsid w:val="00E8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7CEC0"/>
  <w15:chartTrackingRefBased/>
  <w15:docId w15:val="{64A1E02A-B3CE-41FE-8355-831CC8C6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Steiler Mónika</dc:creator>
  <cp:keywords/>
  <dc:description/>
  <cp:lastModifiedBy>Csicsvári Anna</cp:lastModifiedBy>
  <cp:revision>5</cp:revision>
  <dcterms:created xsi:type="dcterms:W3CDTF">2022-12-07T12:16:00Z</dcterms:created>
  <dcterms:modified xsi:type="dcterms:W3CDTF">2022-12-19T14:01:00Z</dcterms:modified>
</cp:coreProperties>
</file>